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60220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Alla Dirigente Scolastica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0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Il/la  proprio/a figlio/a  partecipare al viaggio di istruzione previsto per le classi seconde in Sicilia orientale (3 giorni/2 notti). Il costo del viaggio è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€ 245,00 (euro Duecentoquarantacinque)</w:t>
      </w:r>
      <w:r w:rsidDel="00000000" w:rsidR="00000000" w:rsidRPr="00000000">
        <w:rPr>
          <w:sz w:val="20"/>
          <w:szCs w:val="20"/>
          <w:rtl w:val="0"/>
        </w:rPr>
        <w:t xml:space="preserve"> e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08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2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I Il/la  proprio/a figlio/a  partecipare al viaggio di istruzione previsto per le classi seconde in Sicilia orientale (3 giorni/2 notti). Il costo del viaggio è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€ 245,00 (euro Duecentoquarantacinque)</w:t>
      </w:r>
      <w:r w:rsidDel="00000000" w:rsidR="00000000" w:rsidRPr="00000000">
        <w:rPr>
          <w:sz w:val="20"/>
          <w:szCs w:val="20"/>
          <w:rtl w:val="0"/>
        </w:rPr>
        <w:t xml:space="preserve"> e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E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Il/la  proprio/a figlio/a  partecipare al viaggio di istruzione previsto per le classi seconde in Sicilia orientale (3 giorni/2 notti). Il costo del viaggio è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€ 245,00 (euro Duecentoquarantacinque)</w:t>
      </w:r>
      <w:r w:rsidDel="00000000" w:rsidR="00000000" w:rsidRPr="00000000">
        <w:rPr>
          <w:sz w:val="20"/>
          <w:szCs w:val="20"/>
          <w:rtl w:val="0"/>
        </w:rPr>
        <w:t xml:space="preserve"> e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2A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Il/la  proprio/a figlio/a  partecipare al viaggio di istruzione previsto per le classi seconde in Sicilia orientale (3 giorni/2 notti). Il costo del viaggio è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€ 245,00 (euro Duecentoquarantacinque)</w:t>
      </w:r>
      <w:r w:rsidDel="00000000" w:rsidR="00000000" w:rsidRPr="00000000">
        <w:rPr>
          <w:sz w:val="20"/>
          <w:szCs w:val="20"/>
          <w:rtl w:val="0"/>
        </w:rPr>
        <w:t xml:space="preserve"> e si impegna a provvedere al versamento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entro e non oltre il termine del 12 aprile 2024</w:t>
      </w:r>
      <w:r w:rsidDel="00000000" w:rsidR="00000000" w:rsidRPr="00000000">
        <w:rPr>
          <w:sz w:val="20"/>
          <w:szCs w:val="20"/>
          <w:rtl w:val="0"/>
        </w:rPr>
        <w:t xml:space="preserve">, in unica soluzione tramite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bollettino PagoPa.</w:t>
      </w:r>
    </w:p>
    <w:p w:rsidR="00000000" w:rsidDel="00000000" w:rsidP="00000000" w:rsidRDefault="00000000" w:rsidRPr="00000000" w14:paraId="0000002C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Solleva la scuola da ogni responsabilità secondo le norme di legge.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442BF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1442BF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RBXUlxpEUCp9luaIOU8GIM/etw==">CgMxLjA4AHIhMXk1UllHT0RCNnA5YkdWTDFZQnlQaHdQYm5QY0JrS1pQ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2023-04-02T12:51:00Z</dcterms:created>
  <dc:creator>SMS C. Guastella</dc:creator>
</cp:coreProperties>
</file>