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PUGLISI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D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G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I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2024)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tVNxHj115QUJG9GDxKZI9k9Aw==">CgMxLjAyCGguZ2pkZ3hzMg5oLjM2NGdkbWE5emowcTgAciExeGU3NEFxcFA0UGh5YUo5OFo1YmZLSWNWeFMtU3Zwcjc=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